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078E8B" wp14:editId="11F441DE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204470</wp:posOffset>
                      </wp:positionV>
                      <wp:extent cx="977900" cy="0"/>
                      <wp:effectExtent l="0" t="0" r="31750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24DECEA9" id="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95pt,16.1pt" to="135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kUlAEAABoDAAAOAAAAZHJzL2Uyb0RvYy54bWysksluGzEMhu8F+g6C7vVMXKRpBh7nkCC9&#10;dAnQ9gFoLR4BkihQssd++1Ly0u1WdA7CcPvFj9Tq4RC82BvKDuMobxa9FCYq1C5uR/n92/Ob91Lk&#10;AlGDx2hGeTRZPqxfv1rNaTBLnNBrQ4JFYh7mNMqplDR0XVaTCZAXmEzkoEUKUNikbacJZlYPvlv2&#10;/btuRtKJUJmc2ft0Csp107fWqPLF2myK8KPk3ko7qZ2benbrFQxbgjQ5dW4D/qGLAC7ypVepJygg&#10;duT+kgpOEWa0ZaEwdGitU6YxMM1N/wfN1wmSaSw8nJyuY8r/T1Z93r+QcHqUb6WIEHhFYlmnMqc8&#10;cPAxvtDZyokzN/Mn1JwEu4IN+GApVHBGEYc21+N1ruZQhGLn/d3dfc/TV5dQB8OlLlEuHwwGUX9G&#10;6V2sxDDA/mMufDOnXlKqO+Kz875tzUcxs/bt8rYVZPRO12BNy7TdPHoSe6h7b1+FYrHf0gh3UZ/8&#10;PnK4QlfME/4G9bHRNz8voAmcH0vd8K92q/75pNc/AAAA//8DAFBLAwQUAAYACAAAACEAZwu4zNwA&#10;AAAJAQAADwAAAGRycy9kb3ducmV2LnhtbEyPwU7DMBBE70j8g7VIXCrqJJVoCXEqBOTGhULFdRsv&#10;SUS8TmO3DXw9izjAcWafZmeK9eR6daQxdJ4NpPMEFHHtbceNgdeX6moFKkRki71nMvBJAdbl+VmB&#10;ufUnfqbjJjZKQjjkaKCNcci1DnVLDsPcD8Rye/ejwyhybLQd8SThrtdZklxrhx3LhxYHum+p/tgc&#10;nIFQbWlffc3qWfK2aDxl+4enRzTm8mK6uwUVaYp/MPzUl+pQSqedP7ANqhedLm8ENbDIMlACZMtU&#10;jN2voctC/19QfgMAAP//AwBQSwECLQAUAAYACAAAACEAtoM4kv4AAADhAQAAEwAAAAAAAAAAAAAA&#10;AAAAAAAAW0NvbnRlbnRfVHlwZXNdLnhtbFBLAQItABQABgAIAAAAIQA4/SH/1gAAAJQBAAALAAAA&#10;AAAAAAAAAAAAAC8BAABfcmVscy8ucmVsc1BLAQItABQABgAIAAAAIQDpW6kUlAEAABoDAAAOAAAA&#10;AAAAAAAAAAAAAC4CAABkcnMvZTJvRG9jLnhtbFBLAQItABQABgAIAAAAIQBnC7jM3AAAAAkBAAAP&#10;AAAAAAAAAAAAAAAAAO4DAABkcnMvZG93bnJldi54bWxQSwUGAAAAAAQABADzAAAA9w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BE6B9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627570</wp:posOffset>
                      </wp:positionH>
                      <wp:positionV relativeFrom="paragraph">
                        <wp:posOffset>223520</wp:posOffset>
                      </wp:positionV>
                      <wp:extent cx="2014614" cy="0"/>
                      <wp:effectExtent l="0" t="0" r="2413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461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4pt,17.6pt" to="208.0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8pvswEAALcDAAAOAAAAZHJzL2Uyb0RvYy54bWysU8GO0zAQvSPxD5bvNMlqtUJR0z10BRcE&#10;FQsf4HXGjYXtscamaf+esdtmEYsQQlwcj/3ezLznyfr+6J04ACWLYZDdqpUCgsbRhv0gv3559+at&#10;FCmrMCqHAQZ5giTvN69frefYww1O6EYgwUlC6uc4yCnn2DdN0hN4lVYYIfClQfIqc0j7ZiQ1c3bv&#10;mpu2vWtmpDESakiJTx/Ol3JT8xsDOn8yJkEWbpDcW64r1fWprM1mrfo9qThZfWlD/UMXXtnARZdU&#10;Dyor8Z3si1TeasKEJq80+gaNsRqqBlbTtb+oeZxUhKqFzUlxsSn9v7T642FHwo78dlIE5fmJHjMp&#10;u5+y2GIIbCCS6IpPc0w9w7dhR5coxR0V0UdDvnxZjjhWb0+Lt3DMQvMhy7u9626l0Ne75pkYKeX3&#10;gF6UzSCdDUW26tXhQ8pcjKFXCAelkXPpussnBwXswmcwLIWLdZVdhwi2jsRB8fOP36oMzlWRhWKs&#10;cwup/TPpgi00qIP1t8QFXStiyAvR24D0u6r5eG3VnPFX1WetRfYTjqf6ENUOno7q0mWSy/j9HFf6&#10;8/+2+QEAAP//AwBQSwMEFAAGAAgAAAAhAJsFwHPdAAAACAEAAA8AAABkcnMvZG93bnJldi54bWxM&#10;j8FOwzAQRO9I/IO1SNyokwBRSeNUVSWEuCCawt2Nt05KvI5sJw1/jxGHctyZ0czbcj2bnk3ofGdJ&#10;QLpIgCE1VnWkBXzsn++WwHyQpGRvCQV8o4d1dX1VykLZM+1wqoNmsYR8IQW0IQwF575p0Ui/sANS&#10;9I7WGRni6TRXTp5juel5liQ5N7KjuNDKAbctNl/1aAT0r2761Fu98ePLLq9P78fsbT8JcXszb1bA&#10;As7hEoZf/IgOVWQ62JGUZ72Ap2UkDwLuHzNg0X9I8xTY4U/gVcn/P1D9AAAA//8DAFBLAQItABQA&#10;BgAIAAAAIQC2gziS/gAAAOEBAAATAAAAAAAAAAAAAAAAAAAAAABbQ29udGVudF9UeXBlc10ueG1s&#10;UEsBAi0AFAAGAAgAAAAhADj9If/WAAAAlAEAAAsAAAAAAAAAAAAAAAAALwEAAF9yZWxzLy5yZWxz&#10;UEsBAi0AFAAGAAgAAAAhAOk7ym+zAQAAtwMAAA4AAAAAAAAAAAAAAAAALgIAAGRycy9lMm9Eb2Mu&#10;eG1sUEsBAi0AFAAGAAgAAAAhAJsFwHPdAAAACA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</w:t>
            </w:r>
            <w:r w:rsidR="00BE6B93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FE6B54" w:rsidRDefault="00E70EDA" w:rsidP="00320B7A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  <w:r w:rsidR="00320B7A">
              <w:rPr>
                <w:sz w:val="26"/>
                <w:szCs w:val="26"/>
              </w:rPr>
              <w:t>g</w:t>
            </w:r>
            <w:r w:rsidRPr="00E70EDA">
              <w:rPr>
                <w:sz w:val="26"/>
                <w:szCs w:val="26"/>
              </w:rPr>
              <w:t xml:space="preserve">ói thầu </w:t>
            </w:r>
          </w:p>
          <w:p w:rsidR="00807C10" w:rsidRDefault="00E70EDA" w:rsidP="00807C10">
            <w:pPr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 xml:space="preserve">Mua </w:t>
            </w:r>
            <w:r w:rsidR="00807C10">
              <w:rPr>
                <w:sz w:val="26"/>
                <w:szCs w:val="26"/>
              </w:rPr>
              <w:t xml:space="preserve">giường bệnh nhân nằm và </w:t>
            </w:r>
          </w:p>
          <w:p w:rsidR="00E70EDA" w:rsidRDefault="00807C10" w:rsidP="00807C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nệm giường y tế</w:t>
            </w:r>
            <w:r w:rsidR="00E70EDA" w:rsidRPr="00E70ED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BE6B93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807C10">
              <w:rPr>
                <w:i/>
                <w:iCs/>
                <w:sz w:val="26"/>
                <w:szCs w:val="26"/>
              </w:rPr>
              <w:t xml:space="preserve">     tháng  </w:t>
            </w:r>
            <w:r w:rsidR="00320B7A">
              <w:rPr>
                <w:i/>
                <w:iCs/>
                <w:sz w:val="26"/>
                <w:szCs w:val="26"/>
              </w:rPr>
              <w:t>9</w:t>
            </w:r>
            <w:r>
              <w:rPr>
                <w:i/>
                <w:iCs/>
                <w:sz w:val="26"/>
                <w:szCs w:val="26"/>
              </w:rPr>
              <w:t xml:space="preserve">  năm  2023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:rsidR="0056022A" w:rsidRPr="000132AF" w:rsidRDefault="00650692" w:rsidP="000132AF">
      <w:pPr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0132AF">
        <w:rPr>
          <w:rStyle w:val="BodyTextChar"/>
          <w:b w:val="0"/>
          <w:bCs/>
          <w:iCs/>
        </w:rPr>
        <w:t>Kính gửi: Các hãng sản xuất, nhà cung cấp tại Việt Nam.</w:t>
      </w:r>
    </w:p>
    <w:p w:rsidR="0056022A" w:rsidRDefault="0056022A">
      <w:pPr>
        <w:ind w:firstLineChars="300" w:firstLine="840"/>
      </w:pPr>
    </w:p>
    <w:p w:rsidR="0056022A" w:rsidRPr="00807C10" w:rsidRDefault="00650692" w:rsidP="00BE6B93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807C10" w:rsidRPr="00807C10">
        <w:rPr>
          <w:b w:val="0"/>
        </w:rPr>
        <w:t>Mua giường bệnh nhân nằm và nệm giường y tế</w:t>
      </w:r>
      <w:r w:rsidR="00E70EDA" w:rsidRPr="00807C10">
        <w:rPr>
          <w:rStyle w:val="BodyTextChar"/>
          <w:color w:val="000000"/>
        </w:rPr>
        <w:t xml:space="preserve"> </w:t>
      </w:r>
      <w:r w:rsidRPr="00807C10">
        <w:rPr>
          <w:rStyle w:val="BodyTextChar"/>
          <w:color w:val="000000"/>
          <w:lang w:eastAsia="vi-VN"/>
        </w:rPr>
        <w:t>với nội dung cụ thể như sau:</w:t>
      </w:r>
    </w:p>
    <w:p w:rsidR="0056022A" w:rsidRDefault="00650692" w:rsidP="00BE6B93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BE6B93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BE6B93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BE6B93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320B7A">
        <w:rPr>
          <w:b w:val="0"/>
        </w:rPr>
        <w:t>-</w:t>
      </w:r>
      <w:r>
        <w:t xml:space="preserve"> </w:t>
      </w:r>
      <w:r w:rsidR="00807C1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807C10">
        <w:rPr>
          <w:b w:val="0"/>
          <w:spacing w:val="-2"/>
        </w:rPr>
        <w:t>Nhân viên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BE6B93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320B7A" w:rsidP="00BE6B93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807C10">
        <w:rPr>
          <w:b w:val="0"/>
        </w:rPr>
        <w:t>0983 350 717</w:t>
      </w:r>
      <w:r w:rsidR="004C5B74">
        <w:rPr>
          <w:b w:val="0"/>
        </w:rPr>
        <w:t>.</w:t>
      </w:r>
    </w:p>
    <w:p w:rsidR="0056022A" w:rsidRDefault="00650692" w:rsidP="00BE6B93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Default="00650692" w:rsidP="00BE6B93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BE6B93">
        <w:rPr>
          <w:rStyle w:val="BodyTextChar"/>
          <w:iCs/>
          <w:color w:val="000000"/>
          <w:lang w:eastAsia="vi-VN"/>
        </w:rPr>
        <w:t>.</w:t>
      </w:r>
      <w:r w:rsidR="00710066">
        <w:rPr>
          <w:rStyle w:val="BodyTextChar"/>
          <w:iCs/>
          <w:color w:val="000000"/>
          <w:lang w:eastAsia="vi-VN"/>
        </w:rPr>
        <w:t xml:space="preserve"> </w:t>
      </w:r>
      <w:r w:rsidR="00BE6B93">
        <w:rPr>
          <w:rStyle w:val="BodyTextChar"/>
          <w:iCs/>
          <w:color w:val="000000"/>
          <w:lang w:eastAsia="vi-VN"/>
        </w:rPr>
        <w:t>S</w:t>
      </w:r>
      <w:r w:rsidR="00710066">
        <w:rPr>
          <w:rStyle w:val="BodyTextChar"/>
          <w:iCs/>
          <w:color w:val="000000"/>
          <w:lang w:eastAsia="vi-VN"/>
        </w:rPr>
        <w:t>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>,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BE6B93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BE6B93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08h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 </w:t>
      </w:r>
      <w:r w:rsidR="00C871AC">
        <w:rPr>
          <w:rStyle w:val="BodyTextChar"/>
          <w:color w:val="000000"/>
          <w:lang w:eastAsia="vi-VN"/>
        </w:rPr>
        <w:t>1</w:t>
      </w:r>
      <w:r w:rsidR="00320B7A">
        <w:rPr>
          <w:rStyle w:val="BodyTextChar"/>
          <w:color w:val="000000"/>
          <w:lang w:eastAsia="vi-VN"/>
        </w:rPr>
        <w:t>5</w:t>
      </w:r>
      <w:r>
        <w:rPr>
          <w:rStyle w:val="BodyTextChar"/>
          <w:color w:val="000000"/>
          <w:lang w:eastAsia="vi-VN"/>
        </w:rPr>
        <w:t xml:space="preserve"> </w:t>
      </w:r>
      <w:r w:rsidR="00807C10">
        <w:rPr>
          <w:rStyle w:val="BodyTextChar"/>
          <w:color w:val="000000"/>
          <w:lang w:eastAsia="vi-VN"/>
        </w:rPr>
        <w:t xml:space="preserve">tháng 9 </w:t>
      </w:r>
      <w:r w:rsidR="00C871AC">
        <w:rPr>
          <w:rStyle w:val="BodyTextChar"/>
          <w:color w:val="000000"/>
          <w:lang w:eastAsia="vi-VN"/>
        </w:rPr>
        <w:t>năm 2023 đến trước 10h00 ngày 20</w:t>
      </w:r>
      <w:r w:rsidR="00807C10">
        <w:rPr>
          <w:rStyle w:val="BodyTextChar"/>
          <w:color w:val="000000"/>
          <w:lang w:eastAsia="vi-VN"/>
        </w:rPr>
        <w:t xml:space="preserve"> tháng 9</w:t>
      </w:r>
      <w:r>
        <w:rPr>
          <w:rStyle w:val="BodyTextChar"/>
          <w:color w:val="000000"/>
          <w:lang w:eastAsia="vi-VN"/>
        </w:rPr>
        <w:t xml:space="preserve"> năm 2023</w:t>
      </w:r>
      <w:r w:rsidR="004C5B74">
        <w:rPr>
          <w:rStyle w:val="BodyTextChar"/>
          <w:color w:val="000000"/>
          <w:lang w:eastAsia="vi-VN"/>
        </w:rPr>
        <w:t>.</w:t>
      </w:r>
    </w:p>
    <w:p w:rsidR="0056022A" w:rsidRDefault="00650692" w:rsidP="00BE6B93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BE6B93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Thời hạn có hiệu lực của báo giá: Tối thiểu 180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C871AC">
        <w:rPr>
          <w:rStyle w:val="BodyTextChar"/>
          <w:color w:val="000000"/>
          <w:lang w:eastAsia="vi-VN"/>
        </w:rPr>
        <w:t>11</w:t>
      </w:r>
      <w:r w:rsidR="00807C10">
        <w:rPr>
          <w:rStyle w:val="BodyTextChar"/>
          <w:color w:val="000000"/>
          <w:lang w:eastAsia="vi-VN"/>
        </w:rPr>
        <w:t xml:space="preserve">  tháng 9</w:t>
      </w:r>
      <w:r>
        <w:rPr>
          <w:rStyle w:val="BodyTextChar"/>
          <w:color w:val="000000"/>
          <w:lang w:eastAsia="vi-VN"/>
        </w:rPr>
        <w:t xml:space="preserve"> năm 2023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BE6B93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:rsidR="0056022A" w:rsidRDefault="004C5B74" w:rsidP="00BE6B93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  <w:r w:rsidR="00721575" w:rsidRPr="000132AF">
        <w:rPr>
          <w:rStyle w:val="BodyTextChar"/>
          <w:color w:val="000000"/>
          <w:lang w:eastAsia="vi-VN"/>
        </w:rPr>
        <w:t>Phụ lục kèm theo.</w:t>
      </w:r>
    </w:p>
    <w:p w:rsidR="0056022A" w:rsidRDefault="00650692" w:rsidP="00BE6B93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BE6B93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BE6B93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BE6B93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</w:t>
      </w:r>
      <w:r w:rsidR="00BE6B93">
        <w:rPr>
          <w:rStyle w:val="BodyTextChar"/>
          <w:color w:val="000000"/>
          <w:lang w:eastAsia="vi-VN"/>
        </w:rPr>
        <w:t>TP.</w:t>
      </w:r>
      <w:r w:rsidR="000132AF"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BE6B93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BE6B93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C871AC">
        <w:rPr>
          <w:rStyle w:val="BodyTextChar"/>
          <w:color w:val="000000"/>
          <w:lang w:eastAsia="vi-VN"/>
        </w:rPr>
        <w:t>Tháng 10</w:t>
      </w:r>
      <w:r>
        <w:rPr>
          <w:rStyle w:val="BodyTextChar"/>
          <w:color w:val="000000"/>
          <w:lang w:eastAsia="vi-VN"/>
        </w:rPr>
        <w:t>/2023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BE6B93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BE6B93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BE6B93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lastRenderedPageBreak/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:rsidR="0056022A" w:rsidRDefault="00650692" w:rsidP="00BE6B93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BE6B93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BE6B93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807C10">
              <w:rPr>
                <w:sz w:val="22"/>
                <w:szCs w:val="22"/>
              </w:rPr>
              <w:t>Nhan</w:t>
            </w:r>
            <w:r w:rsidR="00113EA6">
              <w:rPr>
                <w:sz w:val="22"/>
                <w:szCs w:val="22"/>
              </w:rPr>
              <w:t xml:space="preserve"> (01b)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Pr="00BE6B93" w:rsidRDefault="0056022A">
            <w:pPr>
              <w:jc w:val="center"/>
              <w:rPr>
                <w:b/>
                <w:sz w:val="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9275C4" w:rsidRDefault="009275C4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Pr="0064134C" w:rsidRDefault="0059264C" w:rsidP="00BD4726">
      <w:pPr>
        <w:pStyle w:val="BodyText"/>
        <w:tabs>
          <w:tab w:val="left" w:pos="1172"/>
          <w:tab w:val="left" w:pos="8827"/>
        </w:tabs>
        <w:spacing w:after="120"/>
        <w:jc w:val="center"/>
      </w:pPr>
      <w:r w:rsidRPr="0064134C">
        <w:lastRenderedPageBreak/>
        <w:t>PHỤ LỤC</w:t>
      </w:r>
    </w:p>
    <w:p w:rsidR="0059264C" w:rsidRDefault="0064134C" w:rsidP="0059264C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 xml:space="preserve">(Kèm theo Công văn số   </w:t>
      </w:r>
      <w:r w:rsidR="00C750AF">
        <w:rPr>
          <w:b w:val="0"/>
          <w:i/>
          <w:sz w:val="26"/>
          <w:szCs w:val="26"/>
        </w:rPr>
        <w:t xml:space="preserve">    </w:t>
      </w:r>
      <w:r w:rsidRPr="00AB4BA9">
        <w:rPr>
          <w:b w:val="0"/>
          <w:i/>
          <w:sz w:val="26"/>
          <w:szCs w:val="26"/>
        </w:rPr>
        <w:t xml:space="preserve"> </w:t>
      </w:r>
      <w:r w:rsidR="00AB4BA9">
        <w:rPr>
          <w:b w:val="0"/>
          <w:i/>
          <w:sz w:val="26"/>
          <w:szCs w:val="26"/>
        </w:rPr>
        <w:t xml:space="preserve"> </w:t>
      </w:r>
      <w:r w:rsidR="0059264C">
        <w:rPr>
          <w:b w:val="0"/>
          <w:i/>
          <w:sz w:val="26"/>
          <w:szCs w:val="26"/>
        </w:rPr>
        <w:t xml:space="preserve">  </w:t>
      </w:r>
      <w:r w:rsidR="00AB4BA9">
        <w:rPr>
          <w:b w:val="0"/>
          <w:i/>
          <w:sz w:val="26"/>
          <w:szCs w:val="26"/>
        </w:rPr>
        <w:t xml:space="preserve">   </w:t>
      </w:r>
      <w:r w:rsidRPr="00AB4BA9">
        <w:rPr>
          <w:b w:val="0"/>
          <w:i/>
          <w:sz w:val="26"/>
          <w:szCs w:val="26"/>
        </w:rPr>
        <w:t xml:space="preserve"> /BVĐKSĐ-</w:t>
      </w:r>
      <w:r w:rsidR="009275C4">
        <w:rPr>
          <w:b w:val="0"/>
          <w:i/>
          <w:sz w:val="26"/>
          <w:szCs w:val="26"/>
        </w:rPr>
        <w:t>VTTBYT</w:t>
      </w:r>
      <w:r w:rsidRPr="00AB4BA9">
        <w:rPr>
          <w:b w:val="0"/>
          <w:i/>
          <w:sz w:val="26"/>
          <w:szCs w:val="26"/>
        </w:rPr>
        <w:t xml:space="preserve"> ngày </w:t>
      </w:r>
      <w:r w:rsidR="005B5B8C">
        <w:rPr>
          <w:b w:val="0"/>
          <w:i/>
          <w:sz w:val="26"/>
          <w:szCs w:val="26"/>
        </w:rPr>
        <w:t xml:space="preserve">  </w:t>
      </w:r>
      <w:r w:rsidR="0059264C">
        <w:rPr>
          <w:b w:val="0"/>
          <w:i/>
          <w:sz w:val="26"/>
          <w:szCs w:val="26"/>
        </w:rPr>
        <w:t xml:space="preserve">      </w:t>
      </w:r>
      <w:r w:rsidR="005B5B8C">
        <w:rPr>
          <w:b w:val="0"/>
          <w:i/>
          <w:sz w:val="26"/>
          <w:szCs w:val="26"/>
        </w:rPr>
        <w:t xml:space="preserve">tháng </w:t>
      </w:r>
      <w:r w:rsidR="0059264C">
        <w:rPr>
          <w:b w:val="0"/>
          <w:i/>
          <w:sz w:val="26"/>
          <w:szCs w:val="26"/>
        </w:rPr>
        <w:t xml:space="preserve"> 9</w:t>
      </w:r>
      <w:r w:rsidR="005B5B8C">
        <w:rPr>
          <w:b w:val="0"/>
          <w:i/>
          <w:sz w:val="26"/>
          <w:szCs w:val="26"/>
        </w:rPr>
        <w:t xml:space="preserve"> </w:t>
      </w:r>
      <w:r w:rsidR="0059264C">
        <w:rPr>
          <w:b w:val="0"/>
          <w:i/>
          <w:sz w:val="26"/>
          <w:szCs w:val="26"/>
        </w:rPr>
        <w:t xml:space="preserve"> năm 2023 </w:t>
      </w:r>
    </w:p>
    <w:p w:rsidR="0064134C" w:rsidRPr="00AB4BA9" w:rsidRDefault="0059264C" w:rsidP="0059264C">
      <w:pPr>
        <w:pStyle w:val="BodyText"/>
        <w:tabs>
          <w:tab w:val="left" w:pos="1172"/>
          <w:tab w:val="left" w:pos="8827"/>
        </w:tabs>
        <w:spacing w:after="120"/>
        <w:jc w:val="center"/>
        <w:outlineLvl w:val="9"/>
        <w:rPr>
          <w:b w:val="0"/>
          <w:i/>
          <w:sz w:val="26"/>
          <w:szCs w:val="26"/>
        </w:rPr>
      </w:pPr>
      <w:r>
        <w:rPr>
          <w:b w:val="0"/>
          <w:i/>
          <w:sz w:val="26"/>
          <w:szCs w:val="26"/>
        </w:rPr>
        <w:t xml:space="preserve">của </w:t>
      </w:r>
      <w:r w:rsidR="0064134C" w:rsidRPr="00AB4BA9">
        <w:rPr>
          <w:b w:val="0"/>
          <w:i/>
          <w:sz w:val="26"/>
          <w:szCs w:val="26"/>
        </w:rPr>
        <w:t>Bệnh việ</w:t>
      </w:r>
      <w:bookmarkStart w:id="0" w:name="_GoBack"/>
      <w:bookmarkEnd w:id="0"/>
      <w:r w:rsidR="0064134C" w:rsidRPr="00AB4BA9">
        <w:rPr>
          <w:b w:val="0"/>
          <w:i/>
          <w:sz w:val="26"/>
          <w:szCs w:val="26"/>
        </w:rPr>
        <w:t>n Đa khoa Sa Đéc)</w:t>
      </w:r>
    </w:p>
    <w:p w:rsidR="0064134C" w:rsidRPr="00696F59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sz w:val="4"/>
          <w:szCs w:val="4"/>
        </w:rPr>
      </w:pPr>
    </w:p>
    <w:tbl>
      <w:tblPr>
        <w:tblW w:w="10146" w:type="dxa"/>
        <w:tblInd w:w="-459" w:type="dxa"/>
        <w:tblLook w:val="04A0" w:firstRow="1" w:lastRow="0" w:firstColumn="1" w:lastColumn="0" w:noHBand="0" w:noVBand="1"/>
      </w:tblPr>
      <w:tblGrid>
        <w:gridCol w:w="620"/>
        <w:gridCol w:w="6610"/>
        <w:gridCol w:w="996"/>
        <w:gridCol w:w="960"/>
        <w:gridCol w:w="960"/>
      </w:tblGrid>
      <w:tr w:rsidR="005B5B8C" w:rsidRPr="00E70EDA" w:rsidTr="005B5B8C">
        <w:trPr>
          <w:trHeight w:val="63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B8C" w:rsidRPr="00E70EDA" w:rsidRDefault="005B5B8C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0EDA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B8C" w:rsidRPr="00E70EDA" w:rsidRDefault="005B5B8C" w:rsidP="009275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Tên hàng hóa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B8C" w:rsidRPr="00E70EDA" w:rsidRDefault="005B5B8C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0EDA">
              <w:rPr>
                <w:b/>
                <w:bCs/>
                <w:color w:val="000000"/>
                <w:sz w:val="24"/>
                <w:szCs w:val="24"/>
              </w:rPr>
              <w:t>Số lượng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B8C" w:rsidRPr="00E70EDA" w:rsidRDefault="005B5B8C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0EDA">
              <w:rPr>
                <w:b/>
                <w:bCs/>
                <w:color w:val="000000"/>
                <w:sz w:val="24"/>
                <w:szCs w:val="24"/>
              </w:rPr>
              <w:t>Đvt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B8C" w:rsidRPr="00E70EDA" w:rsidRDefault="005B5B8C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0EDA">
              <w:rPr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5B5B8C" w:rsidRPr="00E70EDA" w:rsidTr="005B5B8C">
        <w:trPr>
          <w:trHeight w:val="123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B8C" w:rsidRDefault="005B5B8C">
            <w:pPr>
              <w:jc w:val="center"/>
            </w:pPr>
            <w:r>
              <w:t>1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C" w:rsidRPr="0040650F" w:rsidRDefault="005B5B8C" w:rsidP="00807C10">
            <w:pPr>
              <w:spacing w:before="12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Giường bệnh nhân nằm</w:t>
            </w:r>
          </w:p>
          <w:p w:rsidR="005B5B8C" w:rsidRPr="0040650F" w:rsidRDefault="005B5B8C" w:rsidP="00807C10">
            <w:pPr>
              <w:spacing w:before="120" w:after="120"/>
              <w:jc w:val="both"/>
            </w:pPr>
            <w:r w:rsidRPr="0040650F">
              <w:t>Kích thước: (1900 x 900 x 500)mm</w:t>
            </w:r>
          </w:p>
          <w:p w:rsidR="005B5B8C" w:rsidRPr="0040650F" w:rsidRDefault="005B5B8C" w:rsidP="00807C10">
            <w:pPr>
              <w:spacing w:before="120" w:after="120"/>
              <w:jc w:val="both"/>
            </w:pPr>
            <w:r w:rsidRPr="0040650F">
              <w:t xml:space="preserve">Khoảng cách từ mặt giường xuống sàn 500mm </w:t>
            </w:r>
          </w:p>
          <w:p w:rsidR="005B5B8C" w:rsidRPr="0040650F" w:rsidRDefault="005B5B8C" w:rsidP="00807C10">
            <w:pPr>
              <w:spacing w:before="120" w:after="120"/>
              <w:jc w:val="both"/>
            </w:pPr>
            <w:r w:rsidRPr="0040650F">
              <w:t xml:space="preserve">Khoảng cách từ đỉnh giường xuống sàn 850 – 950mm </w:t>
            </w:r>
          </w:p>
          <w:p w:rsidR="005B5B8C" w:rsidRPr="0040650F" w:rsidRDefault="005B5B8C" w:rsidP="00807C10">
            <w:pPr>
              <w:spacing w:before="120" w:after="120"/>
              <w:jc w:val="both"/>
            </w:pPr>
            <w:r w:rsidRPr="0040650F">
              <w:t>Vật liệu: Inox 201</w:t>
            </w:r>
          </w:p>
          <w:p w:rsidR="005B5B8C" w:rsidRPr="0040650F" w:rsidRDefault="005B5B8C" w:rsidP="00807C10">
            <w:pPr>
              <w:spacing w:before="120" w:after="120"/>
              <w:jc w:val="both"/>
            </w:pPr>
            <w:r w:rsidRPr="0040650F">
              <w:t>Tiết diện hộp khung đầu giường Ø60 x 30mm – 1.2 mm</w:t>
            </w:r>
          </w:p>
          <w:p w:rsidR="005B5B8C" w:rsidRPr="0040650F" w:rsidRDefault="005B5B8C" w:rsidP="00807C10">
            <w:pPr>
              <w:spacing w:before="120" w:after="120"/>
              <w:jc w:val="both"/>
            </w:pPr>
            <w:r w:rsidRPr="0040650F">
              <w:t xml:space="preserve">Tiết diện khung chân đầu giường Ø32mm  - 1.5 mm </w:t>
            </w:r>
          </w:p>
          <w:p w:rsidR="005B5B8C" w:rsidRPr="0040650F" w:rsidRDefault="005B5B8C" w:rsidP="00807C10">
            <w:pPr>
              <w:spacing w:before="120" w:after="120"/>
              <w:jc w:val="both"/>
            </w:pPr>
            <w:r w:rsidRPr="0040650F">
              <w:t xml:space="preserve">Tiết diện các song đầu giường Ø16mm </w:t>
            </w:r>
          </w:p>
          <w:p w:rsidR="005B5B8C" w:rsidRPr="0040650F" w:rsidRDefault="005B5B8C" w:rsidP="00807C10">
            <w:pPr>
              <w:spacing w:before="120" w:after="120"/>
              <w:jc w:val="both"/>
            </w:pPr>
            <w:r w:rsidRPr="0040650F">
              <w:t xml:space="preserve">Tiết diện các cọc màn đầu giường Ø12.7mm </w:t>
            </w:r>
          </w:p>
          <w:p w:rsidR="005B5B8C" w:rsidRDefault="005B5B8C" w:rsidP="00807C10">
            <w:r w:rsidRPr="0040650F">
              <w:t>Tiết diện các các thanh vạt hộp 40 x 10mm – 0.8 mm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C" w:rsidRDefault="005B5B8C">
            <w:pPr>
              <w:jc w:val="center"/>
            </w:pPr>
            <w: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C" w:rsidRDefault="005B5B8C" w:rsidP="006C25F8">
            <w:pPr>
              <w:jc w:val="center"/>
            </w:pPr>
            <w:r>
              <w:t>cái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B8C" w:rsidRPr="00E70EDA" w:rsidRDefault="005B5B8C" w:rsidP="00E70EDA">
            <w:pPr>
              <w:jc w:val="center"/>
              <w:rPr>
                <w:color w:val="000000"/>
                <w:sz w:val="24"/>
                <w:szCs w:val="24"/>
              </w:rPr>
            </w:pPr>
            <w:r w:rsidRPr="00E70ED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B5B8C" w:rsidRPr="00E70EDA" w:rsidTr="005B5B8C">
        <w:trPr>
          <w:trHeight w:val="123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B8C" w:rsidRPr="00E70EDA" w:rsidRDefault="005B5B8C" w:rsidP="00E70E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C" w:rsidRPr="0040650F" w:rsidRDefault="005B5B8C" w:rsidP="005B5B8C">
            <w:pPr>
              <w:spacing w:before="120" w:after="120"/>
              <w:rPr>
                <w:b/>
              </w:rPr>
            </w:pPr>
            <w:r w:rsidRPr="0040650F">
              <w:rPr>
                <w:b/>
              </w:rPr>
              <w:t xml:space="preserve">Nệm </w:t>
            </w:r>
            <w:r>
              <w:rPr>
                <w:b/>
              </w:rPr>
              <w:t>giường y tế</w:t>
            </w:r>
          </w:p>
          <w:p w:rsidR="005B5B8C" w:rsidRPr="0040650F" w:rsidRDefault="005B5B8C" w:rsidP="005B5B8C">
            <w:pPr>
              <w:spacing w:before="120" w:after="120"/>
              <w:rPr>
                <w:color w:val="000000"/>
                <w:spacing w:val="3"/>
                <w:shd w:val="clear" w:color="auto" w:fill="FFFFFF"/>
                <w:lang w:val="de-DE"/>
              </w:rPr>
            </w:pPr>
            <w:r w:rsidRPr="0040650F">
              <w:rPr>
                <w:bCs/>
                <w:color w:val="000000"/>
                <w:spacing w:val="3"/>
                <w:shd w:val="clear" w:color="auto" w:fill="FFFFFF"/>
                <w:lang w:val="de-DE"/>
              </w:rPr>
              <w:t>Kích thước</w:t>
            </w:r>
            <w:r w:rsidRPr="0040650F">
              <w:rPr>
                <w:color w:val="000000"/>
                <w:spacing w:val="3"/>
                <w:shd w:val="clear" w:color="auto" w:fill="FFFFFF"/>
                <w:lang w:val="de-DE"/>
              </w:rPr>
              <w:t xml:space="preserve"> : (65 - 125) x 85 x 9cm</w:t>
            </w:r>
          </w:p>
          <w:p w:rsidR="005B5B8C" w:rsidRPr="0040650F" w:rsidRDefault="005B5B8C" w:rsidP="005B5B8C">
            <w:pPr>
              <w:spacing w:before="120" w:after="120"/>
              <w:rPr>
                <w:color w:val="000000"/>
                <w:spacing w:val="3"/>
                <w:shd w:val="clear" w:color="auto" w:fill="FFFFFF"/>
                <w:lang w:val="de-DE"/>
              </w:rPr>
            </w:pPr>
            <w:r w:rsidRPr="0040650F">
              <w:rPr>
                <w:color w:val="000000"/>
                <w:spacing w:val="3"/>
                <w:shd w:val="clear" w:color="auto" w:fill="FFFFFF"/>
                <w:lang w:val="de-DE"/>
              </w:rPr>
              <w:t>Cấu tạo :</w:t>
            </w:r>
          </w:p>
          <w:p w:rsidR="005B5B8C" w:rsidRPr="0040650F" w:rsidRDefault="005B5B8C" w:rsidP="005B5B8C">
            <w:pPr>
              <w:spacing w:before="120" w:after="120"/>
              <w:ind w:left="33"/>
              <w:rPr>
                <w:color w:val="000000"/>
                <w:spacing w:val="3"/>
                <w:shd w:val="clear" w:color="auto" w:fill="FFFFFF"/>
                <w:lang w:val="de-DE"/>
              </w:rPr>
            </w:pPr>
            <w:r w:rsidRPr="0040650F">
              <w:rPr>
                <w:color w:val="000000"/>
                <w:spacing w:val="3"/>
                <w:shd w:val="clear" w:color="auto" w:fill="FFFFFF"/>
                <w:lang w:val="de-DE"/>
              </w:rPr>
              <w:t xml:space="preserve">- Bông ép loại 14 kg </w:t>
            </w:r>
          </w:p>
          <w:p w:rsidR="005B5B8C" w:rsidRPr="005B5B8C" w:rsidRDefault="005B5B8C" w:rsidP="005B5B8C">
            <w:pPr>
              <w:spacing w:before="120" w:after="120"/>
              <w:ind w:left="33"/>
              <w:rPr>
                <w:color w:val="000000"/>
                <w:spacing w:val="3"/>
                <w:shd w:val="clear" w:color="auto" w:fill="FFFFFF"/>
                <w:lang w:val="de-DE"/>
              </w:rPr>
            </w:pPr>
            <w:r>
              <w:rPr>
                <w:color w:val="000000"/>
                <w:spacing w:val="3"/>
                <w:shd w:val="clear" w:color="auto" w:fill="FFFFFF"/>
                <w:lang w:val="de-DE"/>
              </w:rPr>
              <w:t>- Simili loại 1 chống thấ</w:t>
            </w:r>
            <w:r w:rsidRPr="0040650F">
              <w:rPr>
                <w:color w:val="000000"/>
                <w:spacing w:val="3"/>
                <w:shd w:val="clear" w:color="auto" w:fill="FFFFFF"/>
                <w:lang w:val="de-DE"/>
              </w:rPr>
              <w:t xml:space="preserve">m nước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C" w:rsidRDefault="005B5B8C" w:rsidP="00E46B13">
            <w:pPr>
              <w:jc w:val="center"/>
            </w:pPr>
            <w: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C" w:rsidRDefault="005B5B8C" w:rsidP="005B5B8C">
            <w:pPr>
              <w:jc w:val="center"/>
            </w:pPr>
            <w:r>
              <w:t>Cái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C" w:rsidRPr="00E70EDA" w:rsidRDefault="005B5B8C" w:rsidP="00E70E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4134C" w:rsidRPr="0064134C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</w:rPr>
      </w:pPr>
    </w:p>
    <w:sectPr w:rsidR="0064134C" w:rsidRPr="0064134C" w:rsidSect="00BE6B93">
      <w:headerReference w:type="default" r:id="rId10"/>
      <w:footerReference w:type="default" r:id="rId11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C1F" w:rsidRDefault="000B5C1F">
      <w:r>
        <w:separator/>
      </w:r>
    </w:p>
  </w:endnote>
  <w:endnote w:type="continuationSeparator" w:id="0">
    <w:p w:rsidR="000B5C1F" w:rsidRDefault="000B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C1F" w:rsidRDefault="000B5C1F">
      <w:r>
        <w:separator/>
      </w:r>
    </w:p>
  </w:footnote>
  <w:footnote w:type="continuationSeparator" w:id="0">
    <w:p w:rsidR="000B5C1F" w:rsidRDefault="000B5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/>
    <w:sdtContent>
      <w:p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59264C">
          <w:rPr>
            <w:noProof/>
            <w:sz w:val="24"/>
            <w:szCs w:val="24"/>
          </w:rPr>
          <w:t>3</w:t>
        </w:r>
        <w:r>
          <w:rPr>
            <w:sz w:val="24"/>
            <w:szCs w:val="24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2B81"/>
    <w:rsid w:val="000B5C1F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3EA6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0B7A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64C"/>
    <w:rsid w:val="00592C9A"/>
    <w:rsid w:val="00594160"/>
    <w:rsid w:val="005A0CE0"/>
    <w:rsid w:val="005A2F8F"/>
    <w:rsid w:val="005B0EA2"/>
    <w:rsid w:val="005B2C12"/>
    <w:rsid w:val="005B4BCF"/>
    <w:rsid w:val="005B57B7"/>
    <w:rsid w:val="005B5B8C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C10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30CD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6B93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871AC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3DC9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6D15D1-BCDF-447F-AA95-588ADE55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9</cp:revision>
  <cp:lastPrinted>2019-04-08T03:02:00Z</cp:lastPrinted>
  <dcterms:created xsi:type="dcterms:W3CDTF">2023-09-07T01:19:00Z</dcterms:created>
  <dcterms:modified xsi:type="dcterms:W3CDTF">2023-09-08T07:15:00Z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